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E2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Присвоение звания "Ветеран труда Челябинской области" и выдача удостоверения "Ветеран труда Челябинской области.</w:t>
      </w:r>
    </w:p>
    <w:p w:rsidR="00C420B2" w:rsidRPr="00474138" w:rsidRDefault="00C420B2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7738" w:rsidRPr="00815BB7" w:rsidRDefault="00973805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7738" w:rsidRPr="00815BB7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815BB7" w:rsidRDefault="00077738" w:rsidP="0081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Челябинской области, которым установлена (назначена) трудовая пенсия по старости в соответствии с Федеральным законом от 17 декабря 2001 года N 173-ФЗ "О трудовых пенсиях в Российской Федерации"</w:t>
      </w:r>
      <w:proofErr w:type="gramStart"/>
      <w:r w:rsidRPr="00C420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20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7738" w:rsidRPr="00C420B2" w:rsidRDefault="00077738" w:rsidP="0081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А также:</w:t>
      </w:r>
    </w:p>
    <w:p w:rsidR="00077738" w:rsidRPr="00C420B2" w:rsidRDefault="00077738" w:rsidP="0081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837">
        <w:rPr>
          <w:rFonts w:ascii="Times New Roman" w:hAnsi="Times New Roman" w:cs="Times New Roman"/>
          <w:b/>
          <w:sz w:val="28"/>
          <w:szCs w:val="28"/>
        </w:rPr>
        <w:t>1</w:t>
      </w:r>
      <w:r w:rsidRPr="00C420B2">
        <w:rPr>
          <w:rFonts w:ascii="Times New Roman" w:hAnsi="Times New Roman" w:cs="Times New Roman"/>
          <w:sz w:val="28"/>
          <w:szCs w:val="28"/>
        </w:rPr>
        <w:t>) имеющие страховой стаж не менее 40 лет для мужчин и 35 лет для женщин, награжденные наградами Челябинской области, наградами Законодательного Собрания Челябинской области, почетными грамотами Законодательного Собрания Челябинской области и Губернатора Челябинской области;</w:t>
      </w:r>
      <w:proofErr w:type="gramEnd"/>
    </w:p>
    <w:p w:rsidR="00077738" w:rsidRPr="00C420B2" w:rsidRDefault="00077738" w:rsidP="0081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37">
        <w:rPr>
          <w:rFonts w:ascii="Times New Roman" w:hAnsi="Times New Roman" w:cs="Times New Roman"/>
          <w:b/>
          <w:sz w:val="28"/>
          <w:szCs w:val="28"/>
        </w:rPr>
        <w:t>2</w:t>
      </w:r>
      <w:r w:rsidRPr="00C420B2">
        <w:rPr>
          <w:rFonts w:ascii="Times New Roman" w:hAnsi="Times New Roman" w:cs="Times New Roman"/>
          <w:sz w:val="28"/>
          <w:szCs w:val="28"/>
        </w:rPr>
        <w:t>) родившие пять и более детей и воспитавшие их до достижения ими возраста восьми лет.</w:t>
      </w:r>
    </w:p>
    <w:p w:rsidR="00811023" w:rsidRPr="00815BB7" w:rsidRDefault="00077738" w:rsidP="00815B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0B2">
        <w:rPr>
          <w:rFonts w:ascii="Times New Roman" w:hAnsi="Times New Roman" w:cs="Times New Roman"/>
          <w:sz w:val="28"/>
          <w:szCs w:val="28"/>
        </w:rPr>
        <w:t xml:space="preserve">Гражданам, указанным в настоящем пункте, которым установлена (назначена) пенсия по иным основаниям либо назначено пожизненное содержание за работу (службу), государственная услуга предоставляется </w:t>
      </w:r>
      <w:r w:rsidRPr="00815BB7">
        <w:rPr>
          <w:rFonts w:ascii="Times New Roman" w:hAnsi="Times New Roman" w:cs="Times New Roman"/>
          <w:sz w:val="28"/>
          <w:szCs w:val="28"/>
          <w:u w:val="single"/>
        </w:rPr>
        <w:t>по достижении ими возраста, дающего право на трудовую пенсию по старости</w:t>
      </w:r>
      <w:r w:rsidRPr="00C420B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 декабря 2001 года N 173-ФЗ "О трудовых пенсиях в Российской Федерации"</w:t>
      </w:r>
      <w:r w:rsidR="00811023">
        <w:rPr>
          <w:rFonts w:ascii="Times New Roman" w:hAnsi="Times New Roman" w:cs="Times New Roman"/>
          <w:sz w:val="28"/>
          <w:szCs w:val="28"/>
        </w:rPr>
        <w:t xml:space="preserve">  </w:t>
      </w:r>
      <w:r w:rsidR="00811023" w:rsidRPr="00815BB7">
        <w:rPr>
          <w:rFonts w:ascii="Times New Roman" w:hAnsi="Times New Roman" w:cs="Times New Roman"/>
          <w:sz w:val="28"/>
          <w:szCs w:val="28"/>
        </w:rPr>
        <w:t>(</w:t>
      </w:r>
      <w:r w:rsidR="00811023" w:rsidRPr="00815BB7">
        <w:rPr>
          <w:rFonts w:ascii="Times New Roman" w:eastAsia="Times New Roman" w:hAnsi="Times New Roman" w:cs="Times New Roman"/>
          <w:b/>
          <w:sz w:val="28"/>
          <w:szCs w:val="28"/>
          <w:shd w:val="clear" w:color="auto" w:fill="F5F6F9"/>
          <w:lang w:eastAsia="ru-RU"/>
        </w:rPr>
        <w:t>для мужчин – 60 лет,  для женщин – 55 лет</w:t>
      </w:r>
      <w:r w:rsidR="00811023" w:rsidRPr="00815BB7">
        <w:rPr>
          <w:rFonts w:ascii="Times New Roman" w:eastAsia="Times New Roman" w:hAnsi="Times New Roman" w:cs="Times New Roman"/>
          <w:sz w:val="28"/>
          <w:szCs w:val="28"/>
          <w:shd w:val="clear" w:color="auto" w:fill="F5F6F9"/>
          <w:lang w:eastAsia="ru-RU"/>
        </w:rPr>
        <w:t>).</w:t>
      </w:r>
      <w:proofErr w:type="gramEnd"/>
    </w:p>
    <w:p w:rsidR="00815BB7" w:rsidRDefault="00815BB7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B7" w:rsidRDefault="00815BB7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услуги:</w:t>
      </w:r>
    </w:p>
    <w:p w:rsidR="00077738" w:rsidRPr="00C420B2" w:rsidRDefault="00C420B2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календарных дней</w:t>
      </w:r>
    </w:p>
    <w:p w:rsidR="00C420B2" w:rsidRPr="00C420B2" w:rsidRDefault="00C420B2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2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муниципальной услуги</w:t>
      </w:r>
      <w:r w:rsidR="00C420B2">
        <w:rPr>
          <w:rFonts w:ascii="Times New Roman" w:hAnsi="Times New Roman" w:cs="Times New Roman"/>
          <w:b/>
          <w:sz w:val="28"/>
          <w:szCs w:val="28"/>
        </w:rPr>
        <w:t>, предоставляемые заявителем</w:t>
      </w:r>
      <w:r w:rsidR="00815BB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7379"/>
        <w:gridCol w:w="1387"/>
      </w:tblGrid>
      <w:tr w:rsidR="00D0707F" w:rsidRPr="00C420B2" w:rsidTr="00474138">
        <w:tc>
          <w:tcPr>
            <w:tcW w:w="805" w:type="dxa"/>
          </w:tcPr>
          <w:p w:rsidR="00D0707F" w:rsidRPr="00C420B2" w:rsidRDefault="00D0707F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</w:tcPr>
          <w:p w:rsidR="00D0707F" w:rsidRPr="00C420B2" w:rsidRDefault="000A4940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707F" w:rsidRPr="00C420B2">
              <w:rPr>
                <w:rFonts w:ascii="Times New Roman" w:hAnsi="Times New Roman" w:cs="Times New Roman"/>
                <w:sz w:val="28"/>
                <w:szCs w:val="28"/>
              </w:rPr>
              <w:t>аявление по форме, установленной Министерством социальных отношений</w:t>
            </w:r>
          </w:p>
        </w:tc>
        <w:tc>
          <w:tcPr>
            <w:tcW w:w="1387" w:type="dxa"/>
          </w:tcPr>
          <w:p w:rsidR="00D0707F" w:rsidRPr="00C420B2" w:rsidRDefault="00815BB7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707F" w:rsidRPr="00C420B2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D0707F" w:rsidRPr="00C420B2" w:rsidTr="00474138">
        <w:tc>
          <w:tcPr>
            <w:tcW w:w="805" w:type="dxa"/>
          </w:tcPr>
          <w:p w:rsidR="00D0707F" w:rsidRPr="00C420B2" w:rsidRDefault="00D0707F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9" w:type="dxa"/>
          </w:tcPr>
          <w:p w:rsidR="00D0707F" w:rsidRPr="00C420B2" w:rsidRDefault="000A4940" w:rsidP="0081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707F" w:rsidRPr="00C420B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15BB7">
              <w:rPr>
                <w:rFonts w:ascii="Times New Roman" w:hAnsi="Times New Roman" w:cs="Times New Roman"/>
                <w:sz w:val="28"/>
                <w:szCs w:val="28"/>
              </w:rPr>
              <w:t>умент, удостоверяющий личность заявителя</w:t>
            </w:r>
          </w:p>
        </w:tc>
        <w:tc>
          <w:tcPr>
            <w:tcW w:w="1387" w:type="dxa"/>
          </w:tcPr>
          <w:p w:rsidR="00D0707F" w:rsidRPr="00C420B2" w:rsidRDefault="00815BB7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D0707F" w:rsidRPr="00C420B2" w:rsidTr="00474138">
        <w:tc>
          <w:tcPr>
            <w:tcW w:w="805" w:type="dxa"/>
          </w:tcPr>
          <w:p w:rsidR="00D0707F" w:rsidRPr="00C420B2" w:rsidRDefault="00D0707F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9" w:type="dxa"/>
          </w:tcPr>
          <w:p w:rsidR="00D0707F" w:rsidRPr="00C420B2" w:rsidRDefault="000A4940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707F" w:rsidRPr="00C420B2">
              <w:rPr>
                <w:rFonts w:ascii="Times New Roman" w:hAnsi="Times New Roman" w:cs="Times New Roman"/>
                <w:sz w:val="28"/>
                <w:szCs w:val="28"/>
              </w:rPr>
              <w:t>отография размером 3 х 4 сантиметра</w:t>
            </w:r>
          </w:p>
        </w:tc>
        <w:tc>
          <w:tcPr>
            <w:tcW w:w="1387" w:type="dxa"/>
          </w:tcPr>
          <w:p w:rsidR="00D0707F" w:rsidRPr="00C420B2" w:rsidRDefault="00815BB7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707F" w:rsidRPr="00C420B2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D0707F" w:rsidRPr="00C420B2" w:rsidTr="00474138">
        <w:tc>
          <w:tcPr>
            <w:tcW w:w="805" w:type="dxa"/>
          </w:tcPr>
          <w:p w:rsidR="00D0707F" w:rsidRPr="00C420B2" w:rsidRDefault="00D0707F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9" w:type="dxa"/>
          </w:tcPr>
          <w:p w:rsidR="00D0707F" w:rsidRDefault="00815BB7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присвоение звания «Ветеран труда Челябинской области»:</w:t>
            </w:r>
          </w:p>
          <w:p w:rsidR="00815BB7" w:rsidRDefault="00815BB7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-удостоверения (дубликаты удостоверений) к наградам Челябинской области, наградам Законодательного собрания Челябинской области;</w:t>
            </w:r>
          </w:p>
          <w:p w:rsidR="00815BB7" w:rsidRDefault="00815BB7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почетные грамоты Законодательного Собрания Челябинской области и Губернатора Челябинской области.</w:t>
            </w:r>
          </w:p>
          <w:p w:rsidR="00815BB7" w:rsidRPr="00C420B2" w:rsidRDefault="00815BB7" w:rsidP="0081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утраты наградных документов, факт 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подтвержден справкой, выданной органом государственной власти Челябинской области, от имени которых производилось награждение.</w:t>
            </w:r>
          </w:p>
        </w:tc>
        <w:tc>
          <w:tcPr>
            <w:tcW w:w="1387" w:type="dxa"/>
          </w:tcPr>
          <w:p w:rsidR="00016415" w:rsidRDefault="00815BB7" w:rsidP="0001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15" w:rsidRPr="00C420B2" w:rsidRDefault="00016415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92" w:rsidRPr="00C420B2" w:rsidTr="00474138">
        <w:tc>
          <w:tcPr>
            <w:tcW w:w="805" w:type="dxa"/>
          </w:tcPr>
          <w:p w:rsidR="008F2F92" w:rsidRPr="00C420B2" w:rsidRDefault="008F2F92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9" w:type="dxa"/>
          </w:tcPr>
          <w:p w:rsidR="008F2F92" w:rsidRDefault="008F2F92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1387" w:type="dxa"/>
          </w:tcPr>
          <w:p w:rsidR="008F2F92" w:rsidRDefault="008F2F92" w:rsidP="0001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016415" w:rsidRDefault="00016415" w:rsidP="00C420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4940" w:rsidRPr="00637E55" w:rsidRDefault="000A4940" w:rsidP="000A4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01"/>
        <w:gridCol w:w="7338"/>
        <w:gridCol w:w="1325"/>
      </w:tblGrid>
      <w:tr w:rsidR="000A4940" w:rsidRPr="00C420B2" w:rsidTr="006E65F6">
        <w:tc>
          <w:tcPr>
            <w:tcW w:w="817" w:type="dxa"/>
          </w:tcPr>
          <w:p w:rsidR="006E65F6" w:rsidRPr="000A4940" w:rsidRDefault="000A4940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A4940" w:rsidRDefault="006E65F6" w:rsidP="000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2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 w:rsidR="000A4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0B2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(назначении) пенсии или назначении пожизненного содержания за работу (службу) и о рождении пяти и более детей и воспитании их до достижения ими возраста восьми лет</w:t>
            </w:r>
            <w:r w:rsidR="000A4940">
              <w:rPr>
                <w:rFonts w:ascii="Times New Roman" w:hAnsi="Times New Roman" w:cs="Times New Roman"/>
                <w:sz w:val="28"/>
                <w:szCs w:val="28"/>
              </w:rPr>
              <w:t xml:space="preserve"> – для заявителей, подпадающим под категорию «</w:t>
            </w:r>
            <w:r w:rsidR="000A4940" w:rsidRPr="000A4940">
              <w:rPr>
                <w:rFonts w:ascii="Times New Roman" w:hAnsi="Times New Roman" w:cs="Times New Roman"/>
                <w:sz w:val="28"/>
                <w:szCs w:val="28"/>
              </w:rPr>
              <w:t>родившие пять и более детей и воспитавшие их до дос</w:t>
            </w:r>
            <w:r w:rsidR="000A4940">
              <w:rPr>
                <w:rFonts w:ascii="Times New Roman" w:hAnsi="Times New Roman" w:cs="Times New Roman"/>
                <w:sz w:val="28"/>
                <w:szCs w:val="28"/>
              </w:rPr>
              <w:t>тижения ими возраста восьми лет»;</w:t>
            </w:r>
          </w:p>
          <w:p w:rsidR="006E65F6" w:rsidRPr="00C420B2" w:rsidRDefault="000A4940" w:rsidP="000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65F6" w:rsidRPr="00C420B2" w:rsidRDefault="000A4940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A4940" w:rsidRPr="00C420B2" w:rsidTr="006E65F6">
        <w:tc>
          <w:tcPr>
            <w:tcW w:w="817" w:type="dxa"/>
          </w:tcPr>
          <w:p w:rsidR="000A4940" w:rsidRDefault="000A4940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A4940" w:rsidRPr="00C420B2" w:rsidRDefault="000A4940" w:rsidP="000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940">
              <w:rPr>
                <w:rFonts w:ascii="Times New Roman" w:hAnsi="Times New Roman" w:cs="Times New Roman"/>
                <w:sz w:val="28"/>
                <w:szCs w:val="28"/>
              </w:rPr>
              <w:t xml:space="preserve">правка, об установлении (назначении) пенсии или назначении пожизненного содержания за работу (службу) и о наличии страхового стажа, исчисленного в соответствии с Федеральным законом "О трудовых пенсиях в Российской Федерации", не менее 40 лет для мужчин и 35 лет для женщин; а в случаях, когда право на присвоение звания "Ветеран труда Челябинской области" возникает с учетом периодов трудовой или иной деятельности, наступивших после даты установления (назначения) пенсии в соответствии с Федеральным законом "О трудовых пенсиях в Российской Федерации", </w:t>
            </w:r>
            <w:r w:rsidRPr="000A4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также выписка из индивидуального лицевого </w:t>
            </w:r>
            <w:proofErr w:type="gramStart"/>
            <w:r w:rsidRPr="000A4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счета</w:t>
            </w:r>
            <w:proofErr w:type="gramEnd"/>
            <w:r w:rsidRPr="000A4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застрахованного </w:t>
            </w:r>
            <w:r w:rsidRPr="000A4940">
              <w:rPr>
                <w:rFonts w:ascii="Times New Roman" w:hAnsi="Times New Roman" w:cs="Times New Roman"/>
                <w:sz w:val="28"/>
                <w:szCs w:val="28"/>
              </w:rPr>
              <w:t>– для заявителей, подпадающих под категорию «лица,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940">
              <w:rPr>
                <w:rFonts w:ascii="Times New Roman" w:hAnsi="Times New Roman" w:cs="Times New Roman"/>
                <w:sz w:val="28"/>
                <w:szCs w:val="28"/>
              </w:rPr>
              <w:t xml:space="preserve">имеющие страховой стаж не менее 40 лет для мужчин и </w:t>
            </w:r>
            <w:proofErr w:type="gramStart"/>
            <w:r w:rsidRPr="000A4940">
              <w:rPr>
                <w:rFonts w:ascii="Times New Roman" w:hAnsi="Times New Roman" w:cs="Times New Roman"/>
                <w:sz w:val="28"/>
                <w:szCs w:val="28"/>
              </w:rPr>
              <w:t>35 лет для женщин, награжденные наградами Челябинской области, наградами Законодательного Собрания Челябинской области, почетными грамотами Законодательного Собрания Челябинской области и Губернатора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134" w:type="dxa"/>
          </w:tcPr>
          <w:p w:rsidR="000A4940" w:rsidRPr="00C420B2" w:rsidRDefault="000A4940" w:rsidP="00C4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2">
        <w:rPr>
          <w:rFonts w:ascii="Times New Roman" w:hAnsi="Times New Roman" w:cs="Times New Roman"/>
          <w:b/>
          <w:sz w:val="28"/>
          <w:szCs w:val="28"/>
        </w:rPr>
        <w:t>Основания отказа в</w:t>
      </w:r>
      <w:r w:rsidR="00856837">
        <w:rPr>
          <w:rFonts w:ascii="Times New Roman" w:hAnsi="Times New Roman" w:cs="Times New Roman"/>
          <w:b/>
          <w:sz w:val="28"/>
          <w:szCs w:val="28"/>
        </w:rPr>
        <w:t xml:space="preserve"> приеме документов </w:t>
      </w:r>
      <w:proofErr w:type="gramStart"/>
      <w:r w:rsidR="0085683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856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20B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C420B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услуги:</w:t>
      </w: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1) неполное представление или отсутствие документов;</w:t>
      </w:r>
    </w:p>
    <w:p w:rsidR="00077738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2) документы имеют подчистки, приписки, зачеркнутые слова и иные не оговоренные в них исправления.</w:t>
      </w:r>
    </w:p>
    <w:p w:rsidR="00856837" w:rsidRPr="00856837" w:rsidRDefault="00856837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37">
        <w:rPr>
          <w:rFonts w:ascii="Times New Roman" w:hAnsi="Times New Roman" w:cs="Times New Roman"/>
          <w:b/>
          <w:sz w:val="28"/>
          <w:szCs w:val="28"/>
        </w:rPr>
        <w:t xml:space="preserve">В предоставлении государственной услуги может быть отказано по следующим основаниям: </w:t>
      </w:r>
    </w:p>
    <w:p w:rsidR="00077738" w:rsidRPr="00C420B2" w:rsidRDefault="00856837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77738" w:rsidRPr="00C420B2">
        <w:rPr>
          <w:rFonts w:ascii="Times New Roman" w:hAnsi="Times New Roman" w:cs="Times New Roman"/>
          <w:sz w:val="28"/>
          <w:szCs w:val="28"/>
        </w:rPr>
        <w:t>) отсутствие гражданства Российской Федерации;</w:t>
      </w:r>
    </w:p>
    <w:p w:rsidR="00077738" w:rsidRPr="00C420B2" w:rsidRDefault="00856837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738" w:rsidRPr="00C420B2">
        <w:rPr>
          <w:rFonts w:ascii="Times New Roman" w:hAnsi="Times New Roman" w:cs="Times New Roman"/>
          <w:sz w:val="28"/>
          <w:szCs w:val="28"/>
        </w:rPr>
        <w:t>) отсутствие необходимой продолжительности страхового стажа;</w:t>
      </w:r>
    </w:p>
    <w:p w:rsidR="00077738" w:rsidRPr="00C420B2" w:rsidRDefault="00856837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738" w:rsidRPr="00C420B2">
        <w:rPr>
          <w:rFonts w:ascii="Times New Roman" w:hAnsi="Times New Roman" w:cs="Times New Roman"/>
          <w:sz w:val="28"/>
          <w:szCs w:val="28"/>
        </w:rPr>
        <w:t>) отсутствие факта рождения пяти и более детей и воспитания их до достижения ими возраста восьми лет;</w:t>
      </w: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4) не установлена (не назначена) трудовая пенсия по старости в соответствии с Федеральным законом "О трудовых пенсиях в Российской Федерации" (не применяется в отношении граждан, проходивших военную службу или иную государственную службу);</w:t>
      </w: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420B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420B2">
        <w:rPr>
          <w:rFonts w:ascii="Times New Roman" w:hAnsi="Times New Roman" w:cs="Times New Roman"/>
          <w:sz w:val="28"/>
          <w:szCs w:val="28"/>
        </w:rPr>
        <w:t xml:space="preserve"> возраста, дающего право на трудовую пенсию по старости в соответствии с Федеральным законом "О трудовых пенсиях в Российской Федерации" (применяется в отношении граждан, получающих пенсии по основаниям, отличным от оснований, установленных статьей 7 Федерального закона "О трудовых пенсиях в Российской Федерации", либо получающих пожизненное содержание за работу (службу);</w:t>
      </w: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6) наличие звания "Ветеран труда";</w:t>
      </w: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7) отсутствие наград Челябинской области, наград Законодательного Собрания Челябинской области, почетных грамот Законодательного Собрания Челябинской области и Губернатора Челябинской области.</w:t>
      </w:r>
    </w:p>
    <w:p w:rsidR="00C420B2" w:rsidRDefault="00C420B2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услуги:</w:t>
      </w:r>
    </w:p>
    <w:p w:rsidR="00077738" w:rsidRPr="00C420B2" w:rsidRDefault="00077738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>Присвоение звания "Ветеран труда Челябинской области" и выдача удостоверения "Ветеран труда Челябинской области".</w:t>
      </w:r>
    </w:p>
    <w:p w:rsidR="00C420B2" w:rsidRDefault="00C420B2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B1" w:rsidRPr="00394D3A" w:rsidRDefault="00C420B2" w:rsidP="00C4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2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C420B2" w:rsidRPr="00C420B2" w:rsidRDefault="00C420B2" w:rsidP="00C4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C420B2">
          <w:rPr>
            <w:rFonts w:ascii="Times New Roman" w:hAnsi="Times New Roman" w:cs="Times New Roman"/>
            <w:color w:val="106BBE"/>
            <w:sz w:val="28"/>
            <w:szCs w:val="28"/>
          </w:rPr>
          <w:t>Закон</w:t>
        </w:r>
      </w:hyperlink>
      <w:r w:rsidRPr="00C420B2">
        <w:rPr>
          <w:rFonts w:ascii="Times New Roman" w:hAnsi="Times New Roman" w:cs="Times New Roman"/>
          <w:sz w:val="28"/>
          <w:szCs w:val="28"/>
        </w:rPr>
        <w:t xml:space="preserve"> Челябинской области от 24.11.2005 г. N 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C420B2" w:rsidRPr="00C420B2" w:rsidRDefault="00C420B2" w:rsidP="00C4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B2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C420B2">
          <w:rPr>
            <w:rFonts w:ascii="Times New Roman" w:hAnsi="Times New Roman" w:cs="Times New Roman"/>
            <w:color w:val="106BBE"/>
            <w:sz w:val="28"/>
            <w:szCs w:val="28"/>
          </w:rPr>
          <w:t>Закон</w:t>
        </w:r>
      </w:hyperlink>
      <w:r w:rsidRPr="00C420B2">
        <w:rPr>
          <w:rFonts w:ascii="Times New Roman" w:hAnsi="Times New Roman" w:cs="Times New Roman"/>
          <w:sz w:val="28"/>
          <w:szCs w:val="28"/>
        </w:rPr>
        <w:t xml:space="preserve"> Челябинской области от 29.11.2007 г. N 220-ЗО "О звании "Ветеран труда Челябинской области".</w:t>
      </w:r>
    </w:p>
    <w:p w:rsidR="00C420B2" w:rsidRPr="00C420B2" w:rsidRDefault="00C420B2" w:rsidP="00C4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74" w:rsidRDefault="00463474"/>
    <w:p w:rsidR="00724942" w:rsidRDefault="00724942"/>
    <w:p w:rsidR="00724942" w:rsidRDefault="00724942"/>
    <w:p w:rsidR="00724942" w:rsidRDefault="00724942"/>
    <w:p w:rsidR="00724942" w:rsidRDefault="00724942"/>
    <w:p w:rsidR="00724942" w:rsidRDefault="00724942"/>
    <w:p w:rsidR="00724942" w:rsidRDefault="00724942"/>
    <w:p w:rsidR="00724942" w:rsidRDefault="00724942"/>
    <w:p w:rsidR="00724942" w:rsidRDefault="00724942"/>
    <w:p w:rsidR="00724942" w:rsidRDefault="00724942"/>
    <w:p w:rsidR="00724942" w:rsidRDefault="00724942"/>
    <w:p w:rsidR="00724942" w:rsidRDefault="00724942"/>
    <w:p w:rsidR="00724942" w:rsidRPr="0058751D" w:rsidRDefault="00724942" w:rsidP="007614A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24942" w:rsidRPr="0058751D" w:rsidSect="00647F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53B"/>
    <w:multiLevelType w:val="hybridMultilevel"/>
    <w:tmpl w:val="D0ACF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8"/>
    <w:rsid w:val="00016415"/>
    <w:rsid w:val="00017DF0"/>
    <w:rsid w:val="00024B9A"/>
    <w:rsid w:val="00077738"/>
    <w:rsid w:val="000A4940"/>
    <w:rsid w:val="000B16BB"/>
    <w:rsid w:val="00280EE2"/>
    <w:rsid w:val="00394D3A"/>
    <w:rsid w:val="00463474"/>
    <w:rsid w:val="00474138"/>
    <w:rsid w:val="005D7632"/>
    <w:rsid w:val="00647FA9"/>
    <w:rsid w:val="0065103F"/>
    <w:rsid w:val="006E65F6"/>
    <w:rsid w:val="00724942"/>
    <w:rsid w:val="007614AB"/>
    <w:rsid w:val="00811023"/>
    <w:rsid w:val="00815BB7"/>
    <w:rsid w:val="00856837"/>
    <w:rsid w:val="008F2F92"/>
    <w:rsid w:val="00973805"/>
    <w:rsid w:val="00AC2AA1"/>
    <w:rsid w:val="00C420B2"/>
    <w:rsid w:val="00CA36CA"/>
    <w:rsid w:val="00D0707F"/>
    <w:rsid w:val="00D3684C"/>
    <w:rsid w:val="00D67E3E"/>
    <w:rsid w:val="00EF6145"/>
    <w:rsid w:val="00F47E57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6"/>
  </w:style>
  <w:style w:type="paragraph" w:styleId="1">
    <w:name w:val="heading 1"/>
    <w:basedOn w:val="a"/>
    <w:next w:val="a"/>
    <w:link w:val="10"/>
    <w:uiPriority w:val="99"/>
    <w:qFormat/>
    <w:rsid w:val="00024B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6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4B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24B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24B9A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024B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24B9A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024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2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6"/>
  </w:style>
  <w:style w:type="paragraph" w:styleId="1">
    <w:name w:val="heading 1"/>
    <w:basedOn w:val="a"/>
    <w:next w:val="a"/>
    <w:link w:val="10"/>
    <w:uiPriority w:val="99"/>
    <w:qFormat/>
    <w:rsid w:val="00024B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6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4B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24B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24B9A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024B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24B9A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024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2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0930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751237.3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2015-08-25T05:50:00Z</dcterms:created>
  <dcterms:modified xsi:type="dcterms:W3CDTF">2015-08-25T05:50:00Z</dcterms:modified>
</cp:coreProperties>
</file>