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B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0D3DD6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290675" w:rsidRPr="000D3DD6" w:rsidRDefault="000D3DD6" w:rsidP="000D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Проживающие</w:t>
      </w:r>
      <w:r w:rsidR="00290675" w:rsidRPr="000D3DD6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области:</w:t>
      </w:r>
    </w:p>
    <w:p w:rsidR="000D3DD6" w:rsidRPr="004060F0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1"/>
      <w:proofErr w:type="gramStart"/>
      <w:r>
        <w:rPr>
          <w:rFonts w:ascii="Times New Roman" w:hAnsi="Times New Roman" w:cs="Times New Roman"/>
          <w:sz w:val="26"/>
          <w:szCs w:val="26"/>
        </w:rPr>
        <w:t>1) нетрудоспособные члены</w:t>
      </w:r>
      <w:r w:rsidRPr="004060F0">
        <w:rPr>
          <w:rFonts w:ascii="Times New Roman" w:hAnsi="Times New Roman" w:cs="Times New Roman"/>
          <w:sz w:val="26"/>
          <w:szCs w:val="26"/>
        </w:rPr>
        <w:t xml:space="preserve"> семей погибших (умерших) инвалидов войны, участников Великой Отечественной войны и ветеранов боевых действий</w:t>
      </w:r>
      <w:r>
        <w:rPr>
          <w:rFonts w:ascii="Times New Roman" w:hAnsi="Times New Roman" w:cs="Times New Roman"/>
          <w:sz w:val="26"/>
          <w:szCs w:val="26"/>
        </w:rPr>
        <w:t>, а также нетрудоспособные члены</w:t>
      </w:r>
      <w:r w:rsidRPr="004060F0">
        <w:rPr>
          <w:rFonts w:ascii="Times New Roman" w:hAnsi="Times New Roman" w:cs="Times New Roman"/>
          <w:sz w:val="26"/>
          <w:szCs w:val="26"/>
        </w:rPr>
        <w:t xml:space="preserve"> семей военнослужащих, проходивших военную службу по призыву и погибших при исполнении обязанностей военной службы</w:t>
      </w:r>
      <w:r>
        <w:rPr>
          <w:rFonts w:ascii="Times New Roman" w:hAnsi="Times New Roman" w:cs="Times New Roman"/>
          <w:sz w:val="26"/>
          <w:szCs w:val="26"/>
        </w:rPr>
        <w:t>, состоявшие</w:t>
      </w:r>
      <w:r w:rsidRPr="004060F0">
        <w:rPr>
          <w:rFonts w:ascii="Times New Roman" w:hAnsi="Times New Roman" w:cs="Times New Roman"/>
          <w:sz w:val="26"/>
          <w:szCs w:val="26"/>
        </w:rPr>
        <w:t xml:space="preserve"> на иждивении погибшего (умершег</w:t>
      </w:r>
      <w:r>
        <w:rPr>
          <w:rFonts w:ascii="Times New Roman" w:hAnsi="Times New Roman" w:cs="Times New Roman"/>
          <w:sz w:val="26"/>
          <w:szCs w:val="26"/>
        </w:rPr>
        <w:t>о) и получающие</w:t>
      </w:r>
      <w:r w:rsidRPr="004060F0">
        <w:rPr>
          <w:rFonts w:ascii="Times New Roman" w:hAnsi="Times New Roman" w:cs="Times New Roman"/>
          <w:sz w:val="26"/>
          <w:szCs w:val="26"/>
        </w:rPr>
        <w:t xml:space="preserve"> пенсию по случаю потери кормильца (имеющим право на ее получение) в соответствии с пенсионным законодательством Российской Федерации;</w:t>
      </w:r>
      <w:proofErr w:type="gramEnd"/>
    </w:p>
    <w:bookmarkEnd w:id="1"/>
    <w:p w:rsidR="000D3DD6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60F0">
        <w:rPr>
          <w:rFonts w:ascii="Times New Roman" w:hAnsi="Times New Roman" w:cs="Times New Roman"/>
          <w:sz w:val="26"/>
          <w:szCs w:val="26"/>
        </w:rPr>
        <w:t>2) независимо от состояния трудоспособности, нахождения на иждивении, получения пенсии или заработно</w:t>
      </w:r>
      <w:r>
        <w:rPr>
          <w:rFonts w:ascii="Times New Roman" w:hAnsi="Times New Roman" w:cs="Times New Roman"/>
          <w:sz w:val="26"/>
          <w:szCs w:val="26"/>
        </w:rPr>
        <w:t>й платы:</w:t>
      </w:r>
    </w:p>
    <w:p w:rsidR="000D3DD6" w:rsidRPr="004060F0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родители</w:t>
      </w:r>
      <w:r w:rsidRPr="004060F0">
        <w:rPr>
          <w:rFonts w:ascii="Times New Roman" w:hAnsi="Times New Roman" w:cs="Times New Roman"/>
          <w:sz w:val="26"/>
          <w:szCs w:val="26"/>
        </w:rPr>
        <w:t xml:space="preserve"> погибшего (умершего) инвалида войны, участника Великой Отечественной войны и ветерана боевых действий;</w:t>
      </w:r>
    </w:p>
    <w:p w:rsidR="000D3DD6" w:rsidRPr="004060F0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супруга (супруг</w:t>
      </w:r>
      <w:r w:rsidRPr="004060F0">
        <w:rPr>
          <w:rFonts w:ascii="Times New Roman" w:hAnsi="Times New Roman" w:cs="Times New Roman"/>
          <w:sz w:val="26"/>
          <w:szCs w:val="26"/>
        </w:rPr>
        <w:t>) погибшего (умершег</w:t>
      </w:r>
      <w:r>
        <w:rPr>
          <w:rFonts w:ascii="Times New Roman" w:hAnsi="Times New Roman" w:cs="Times New Roman"/>
          <w:sz w:val="26"/>
          <w:szCs w:val="26"/>
        </w:rPr>
        <w:t>о) инвалида войны, не вступившая (не вступивший</w:t>
      </w:r>
      <w:r w:rsidRPr="004060F0">
        <w:rPr>
          <w:rFonts w:ascii="Times New Roman" w:hAnsi="Times New Roman" w:cs="Times New Roman"/>
          <w:sz w:val="26"/>
          <w:szCs w:val="26"/>
        </w:rPr>
        <w:t>) в повторный брак;</w:t>
      </w:r>
      <w:proofErr w:type="gramEnd"/>
    </w:p>
    <w:p w:rsidR="000D3DD6" w:rsidRPr="004060F0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супруга (супруг</w:t>
      </w:r>
      <w:r w:rsidRPr="004060F0">
        <w:rPr>
          <w:rFonts w:ascii="Times New Roman" w:hAnsi="Times New Roman" w:cs="Times New Roman"/>
          <w:sz w:val="26"/>
          <w:szCs w:val="26"/>
        </w:rPr>
        <w:t>) погибшего (умершего) участника Великой От</w:t>
      </w:r>
      <w:r>
        <w:rPr>
          <w:rFonts w:ascii="Times New Roman" w:hAnsi="Times New Roman" w:cs="Times New Roman"/>
          <w:sz w:val="26"/>
          <w:szCs w:val="26"/>
        </w:rPr>
        <w:t>ечественной войны, не вступившая (не вступивший</w:t>
      </w:r>
      <w:r w:rsidRPr="004060F0">
        <w:rPr>
          <w:rFonts w:ascii="Times New Roman" w:hAnsi="Times New Roman" w:cs="Times New Roman"/>
          <w:sz w:val="26"/>
          <w:szCs w:val="26"/>
        </w:rPr>
        <w:t>) в повторный брак;</w:t>
      </w:r>
      <w:proofErr w:type="gramEnd"/>
    </w:p>
    <w:p w:rsidR="000D3DD6" w:rsidRPr="004060F0" w:rsidRDefault="000D3DD6" w:rsidP="000D3D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425"/>
      <w:proofErr w:type="gramStart"/>
      <w:r>
        <w:rPr>
          <w:rFonts w:ascii="Times New Roman" w:hAnsi="Times New Roman" w:cs="Times New Roman"/>
          <w:sz w:val="26"/>
          <w:szCs w:val="26"/>
        </w:rPr>
        <w:t>- супруга (супруг</w:t>
      </w:r>
      <w:r w:rsidRPr="004060F0">
        <w:rPr>
          <w:rFonts w:ascii="Times New Roman" w:hAnsi="Times New Roman" w:cs="Times New Roman"/>
          <w:sz w:val="26"/>
          <w:szCs w:val="26"/>
        </w:rPr>
        <w:t>) погибшего (умершего) ветеран</w:t>
      </w:r>
      <w:r>
        <w:rPr>
          <w:rFonts w:ascii="Times New Roman" w:hAnsi="Times New Roman" w:cs="Times New Roman"/>
          <w:sz w:val="26"/>
          <w:szCs w:val="26"/>
        </w:rPr>
        <w:t>а боевых действий, не вступившая (не вступивший) в повторный брак и проживающая (проживающий</w:t>
      </w:r>
      <w:r w:rsidRPr="004060F0">
        <w:rPr>
          <w:rFonts w:ascii="Times New Roman" w:hAnsi="Times New Roman" w:cs="Times New Roman"/>
          <w:sz w:val="26"/>
          <w:szCs w:val="26"/>
        </w:rPr>
        <w:t>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</w:t>
      </w:r>
      <w:proofErr w:type="gramEnd"/>
      <w:r w:rsidRPr="004060F0">
        <w:rPr>
          <w:rFonts w:ascii="Times New Roman" w:hAnsi="Times New Roman" w:cs="Times New Roman"/>
          <w:sz w:val="26"/>
          <w:szCs w:val="26"/>
        </w:rPr>
        <w:t xml:space="preserve"> очной форме обучения.</w:t>
      </w:r>
    </w:p>
    <w:bookmarkEnd w:id="2"/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0D3DD6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>30 календарных дней.</w:t>
      </w:r>
    </w:p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A7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52124" w:rsidRPr="000D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D6">
        <w:rPr>
          <w:rFonts w:ascii="Times New Roman" w:hAnsi="Times New Roman" w:cs="Times New Roman"/>
          <w:b/>
          <w:sz w:val="28"/>
          <w:szCs w:val="28"/>
        </w:rPr>
        <w:t>услуги, предоставляемые заявителем самостоятельно: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C917A7" w:rsidRPr="000D3DD6" w:rsidTr="000E4E0C">
        <w:tc>
          <w:tcPr>
            <w:tcW w:w="817" w:type="dxa"/>
          </w:tcPr>
          <w:p w:rsidR="00C917A7" w:rsidRPr="000D3DD6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917A7" w:rsidRPr="000D3DD6" w:rsidRDefault="00C917A7" w:rsidP="0063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35C">
              <w:rPr>
                <w:rFonts w:ascii="Times New Roman" w:hAnsi="Times New Roman" w:cs="Times New Roman"/>
                <w:sz w:val="28"/>
                <w:szCs w:val="28"/>
              </w:rPr>
              <w:t>Заявление по форме, установленной Министерством социальных отношений.</w:t>
            </w:r>
            <w:r w:rsidRPr="000D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917A7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C917A7" w:rsidRPr="000D3DD6" w:rsidTr="000E4E0C">
        <w:tc>
          <w:tcPr>
            <w:tcW w:w="817" w:type="dxa"/>
          </w:tcPr>
          <w:p w:rsidR="00C917A7" w:rsidRPr="000D3DD6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917A7" w:rsidRPr="000D3DD6" w:rsidRDefault="00C917A7" w:rsidP="0063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5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 w:rsidRPr="000D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917A7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917A7" w:rsidRPr="000D3DD6" w:rsidTr="000E4E0C">
        <w:tc>
          <w:tcPr>
            <w:tcW w:w="817" w:type="dxa"/>
          </w:tcPr>
          <w:p w:rsidR="00C917A7" w:rsidRPr="000D3DD6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3035C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5C">
              <w:rPr>
                <w:rFonts w:ascii="Times New Roman" w:hAnsi="Times New Roman" w:cs="Times New Roman"/>
                <w:sz w:val="28"/>
                <w:szCs w:val="28"/>
              </w:rPr>
              <w:t>Документ о прохождении военной службы или участии в боевых действиях погибшим (умершим ветераном.)</w:t>
            </w:r>
          </w:p>
          <w:p w:rsidR="00C917A7" w:rsidRPr="0063035C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5C">
              <w:rPr>
                <w:rFonts w:ascii="Times New Roman" w:hAnsi="Times New Roman" w:cs="Times New Roman"/>
                <w:sz w:val="28"/>
                <w:szCs w:val="28"/>
              </w:rPr>
              <w:t>Заявитель представляет один из следующих документов:</w:t>
            </w: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>справка о статусе погибшего (умершего) ветерана и о прохождении им военной службы или участии в боевых действиях, выданная территориальным органом федерального органа исполнительной власти, в котором предусмотрена военная или иная государственная служба</w:t>
            </w:r>
            <w:r w:rsidR="0060359D">
              <w:rPr>
                <w:rFonts w:ascii="Times New Roman" w:hAnsi="Times New Roman" w:cs="Times New Roman"/>
                <w:sz w:val="28"/>
                <w:szCs w:val="28"/>
              </w:rPr>
              <w:t xml:space="preserve"> (из военкомата)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(свидетельство) о праве на льготы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установленного образца, выданное погибшему (умершему) ветерану при его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28 ФЗ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ветеранах"; </w:t>
            </w:r>
          </w:p>
          <w:p w:rsidR="00C917A7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>справка установленной формы либо выписка из акта освидетельствования федерального государственного учреждения медико-социальной экспертизы (ранее врачебно-трудовой экспертной комиссии), подтверждающая установление инвалидности погибшему (умершему) инвалиду Великой Отечественной войны, инвалиду боевых действий, военнослужащему, ставшему инвалидом вследствие ранения, контузии или увечья, полученных при исполнении обязанностей военной службы.</w:t>
            </w:r>
            <w:proofErr w:type="gramEnd"/>
          </w:p>
          <w:p w:rsidR="0060359D" w:rsidRPr="0060359D" w:rsidRDefault="0060359D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59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 об инвалидности, даже если инвалидность от общего заболевания.</w:t>
            </w:r>
          </w:p>
        </w:tc>
        <w:tc>
          <w:tcPr>
            <w:tcW w:w="1701" w:type="dxa"/>
          </w:tcPr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A7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5C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917A7" w:rsidRPr="000D3DD6" w:rsidTr="000E4E0C">
        <w:tc>
          <w:tcPr>
            <w:tcW w:w="817" w:type="dxa"/>
          </w:tcPr>
          <w:p w:rsidR="00C917A7" w:rsidRPr="000D3DD6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</w:tcPr>
          <w:p w:rsidR="00C917A7" w:rsidRPr="0063035C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7A7" w:rsidRPr="0063035C">
              <w:rPr>
                <w:rFonts w:ascii="Times New Roman" w:hAnsi="Times New Roman" w:cs="Times New Roman"/>
                <w:sz w:val="28"/>
                <w:szCs w:val="28"/>
              </w:rPr>
              <w:t>видетельство о смерти (извещение о гибели) погибшего (умершего) ветерана.</w:t>
            </w:r>
          </w:p>
        </w:tc>
        <w:tc>
          <w:tcPr>
            <w:tcW w:w="1701" w:type="dxa"/>
          </w:tcPr>
          <w:p w:rsidR="00C917A7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917A7" w:rsidRPr="000D3DD6" w:rsidTr="000E4E0C">
        <w:tc>
          <w:tcPr>
            <w:tcW w:w="817" w:type="dxa"/>
          </w:tcPr>
          <w:p w:rsidR="00C917A7" w:rsidRPr="000D3DD6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604BD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4B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одинокого проживания супруги (супруга) погибшего (умершего) ветерана боевых действий, или проживания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</w:t>
            </w: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7604BD" w:rsidRDefault="007604BD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уполномоченными органами, организациями и предприятиями, о составе семьи, </w:t>
            </w:r>
          </w:p>
          <w:p w:rsidR="007604BD" w:rsidRDefault="007604BD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либо справка о составе семьи и свидетельство о рождении ребенка (детей), </w:t>
            </w:r>
          </w:p>
          <w:p w:rsidR="007604BD" w:rsidRDefault="007604BD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либо справка о составе семьи, свидетельство о рождении ребенка (детей) и справка федерального государственного учреждения </w:t>
            </w:r>
            <w:proofErr w:type="gramStart"/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(или ранее врачебно-трудовой экспертной комиссии), подтверждающая установление инвалидности ребенку (детям) до достижения им (ими) возраста 18 лет, </w:t>
            </w:r>
          </w:p>
          <w:p w:rsidR="00C917A7" w:rsidRPr="000D3DD6" w:rsidRDefault="007604BD" w:rsidP="0076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7A7" w:rsidRPr="000D3DD6">
              <w:rPr>
                <w:rFonts w:ascii="Times New Roman" w:hAnsi="Times New Roman" w:cs="Times New Roman"/>
                <w:sz w:val="28"/>
                <w:szCs w:val="28"/>
              </w:rPr>
              <w:t>или справка образовательного учреждения об очном обучении ребенка (детей) до достижения им (ими) возраста 23 лет (представляются заявителями, указанными в абзаце пятом подпункта 2 пункта 4 Административного регламента).</w:t>
            </w:r>
          </w:p>
        </w:tc>
        <w:tc>
          <w:tcPr>
            <w:tcW w:w="1701" w:type="dxa"/>
          </w:tcPr>
          <w:p w:rsidR="00C917A7" w:rsidRPr="000D3DD6" w:rsidRDefault="007604BD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917A7" w:rsidRPr="000D3DD6" w:rsidTr="000E4E0C">
        <w:tc>
          <w:tcPr>
            <w:tcW w:w="817" w:type="dxa"/>
          </w:tcPr>
          <w:p w:rsidR="00C917A7" w:rsidRPr="000D3DD6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917A7" w:rsidRPr="007604BD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D">
              <w:rPr>
                <w:rFonts w:ascii="Times New Roman" w:hAnsi="Times New Roman" w:cs="Times New Roman"/>
                <w:sz w:val="28"/>
                <w:szCs w:val="28"/>
              </w:rPr>
              <w:t>Фотография размером 3 х 4 сантиметра.</w:t>
            </w:r>
          </w:p>
        </w:tc>
        <w:tc>
          <w:tcPr>
            <w:tcW w:w="1701" w:type="dxa"/>
          </w:tcPr>
          <w:p w:rsidR="00C917A7" w:rsidRPr="000D3DD6" w:rsidRDefault="00C917A7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3035C" w:rsidRPr="000D3DD6" w:rsidTr="000E4E0C">
        <w:tc>
          <w:tcPr>
            <w:tcW w:w="817" w:type="dxa"/>
          </w:tcPr>
          <w:p w:rsidR="0063035C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3035C" w:rsidRPr="000D3DD6" w:rsidRDefault="0063035C" w:rsidP="000220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F0">
              <w:rPr>
                <w:rFonts w:ascii="Times New Roman" w:hAnsi="Times New Roman" w:cs="Times New Roman"/>
                <w:sz w:val="26"/>
                <w:szCs w:val="26"/>
              </w:rPr>
              <w:t>документы,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подтверждающие </w:t>
            </w:r>
            <w:r w:rsidRPr="004060F0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заявителя</w:t>
            </w:r>
          </w:p>
        </w:tc>
        <w:tc>
          <w:tcPr>
            <w:tcW w:w="1701" w:type="dxa"/>
          </w:tcPr>
          <w:p w:rsidR="0063035C" w:rsidRPr="000D3DD6" w:rsidRDefault="0063035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A" w:rsidRPr="000D3DD6" w:rsidRDefault="0027664A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27664A" w:rsidRPr="000D3DD6" w:rsidTr="0027664A">
        <w:tc>
          <w:tcPr>
            <w:tcW w:w="817" w:type="dxa"/>
          </w:tcPr>
          <w:p w:rsidR="0027664A" w:rsidRPr="000D3DD6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7664A" w:rsidRPr="000E4E0C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родственное отношение к погибшему (умершему) ветерану</w:t>
            </w:r>
          </w:p>
        </w:tc>
        <w:tc>
          <w:tcPr>
            <w:tcW w:w="1701" w:type="dxa"/>
          </w:tcPr>
          <w:p w:rsidR="0027664A" w:rsidRPr="000D3DD6" w:rsidRDefault="000E4E0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27664A" w:rsidRPr="000D3DD6" w:rsidTr="0027664A">
        <w:tc>
          <w:tcPr>
            <w:tcW w:w="817" w:type="dxa"/>
          </w:tcPr>
          <w:p w:rsidR="0027664A" w:rsidRPr="000D3DD6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E4E0C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0C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удостоверение либо </w:t>
            </w:r>
          </w:p>
          <w:p w:rsidR="000E4E0C" w:rsidRDefault="0027664A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0C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получении пенсии по случаю потери кормильца (о наличии права на её получение), выданная органом, осуществляющим назначение и выплату пенсии </w:t>
            </w:r>
          </w:p>
          <w:p w:rsidR="0027664A" w:rsidRPr="000E4E0C" w:rsidRDefault="0027664A" w:rsidP="000E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E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4E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</w:t>
            </w:r>
            <w:r w:rsidRPr="000E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>нетрудоспособных</w:t>
            </w:r>
            <w:r w:rsidR="000E4E0C" w:rsidRPr="004060F0">
              <w:rPr>
                <w:rFonts w:ascii="Times New Roman" w:hAnsi="Times New Roman" w:cs="Times New Roman"/>
                <w:sz w:val="26"/>
                <w:szCs w:val="26"/>
              </w:rPr>
              <w:t xml:space="preserve"> чле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r w:rsidR="000E4E0C" w:rsidRPr="004060F0">
              <w:rPr>
                <w:rFonts w:ascii="Times New Roman" w:hAnsi="Times New Roman" w:cs="Times New Roman"/>
                <w:sz w:val="26"/>
                <w:szCs w:val="26"/>
              </w:rPr>
              <w:t xml:space="preserve"> семей погибших (умерших) инвалидов войны, участников Великой Отечественной войны и ветеранов боевых действий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>, а также нетрудоспособных членов</w:t>
            </w:r>
            <w:r w:rsidR="000E4E0C" w:rsidRPr="004060F0">
              <w:rPr>
                <w:rFonts w:ascii="Times New Roman" w:hAnsi="Times New Roman" w:cs="Times New Roman"/>
                <w:sz w:val="26"/>
                <w:szCs w:val="26"/>
              </w:rPr>
              <w:t xml:space="preserve"> семей военнослужащих, проходивших военную службу по призыву и погибших при исполнении обязанностей военной службы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>, состоявших</w:t>
            </w:r>
            <w:r w:rsidR="000E4E0C" w:rsidRPr="004060F0">
              <w:rPr>
                <w:rFonts w:ascii="Times New Roman" w:hAnsi="Times New Roman" w:cs="Times New Roman"/>
                <w:sz w:val="26"/>
                <w:szCs w:val="26"/>
              </w:rPr>
              <w:t xml:space="preserve"> на иждивении п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>огибшего (умершего) и получающих</w:t>
            </w:r>
            <w:r w:rsidR="000E4E0C" w:rsidRPr="004060F0">
              <w:rPr>
                <w:rFonts w:ascii="Times New Roman" w:hAnsi="Times New Roman" w:cs="Times New Roman"/>
                <w:sz w:val="26"/>
                <w:szCs w:val="26"/>
              </w:rPr>
              <w:t xml:space="preserve"> пенсию по случаю потери кормильца (имеющим право на ее получение) в соответствии с пенсионным законодательством</w:t>
            </w:r>
            <w:r w:rsidR="000E4E0C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 w:rsidRPr="000E4E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27664A" w:rsidRDefault="000E4E0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  <w:p w:rsidR="000E4E0C" w:rsidRPr="000D3DD6" w:rsidRDefault="000E4E0C" w:rsidP="0002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006" w:rsidRPr="00B47006" w:rsidRDefault="00B47006" w:rsidP="00B4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6">
        <w:rPr>
          <w:rFonts w:ascii="Times New Roman" w:hAnsi="Times New Roman" w:cs="Times New Roman"/>
          <w:sz w:val="28"/>
          <w:szCs w:val="28"/>
        </w:rPr>
        <w:t xml:space="preserve">Детям, относящимся к членам семей погибших (умерших), указанным в </w:t>
      </w:r>
      <w:hyperlink w:anchor="sub_41" w:history="1">
        <w:r w:rsidRPr="00B47006">
          <w:rPr>
            <w:rStyle w:val="a5"/>
            <w:rFonts w:ascii="Times New Roman" w:hAnsi="Times New Roman"/>
            <w:color w:val="auto"/>
            <w:sz w:val="28"/>
            <w:szCs w:val="28"/>
          </w:rPr>
          <w:t>подпункте 1 пункта 4</w:t>
        </w:r>
      </w:hyperlink>
      <w:r w:rsidRPr="00B470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удостоверение о праве на льготы выдается на срок до достижения ими возраста 18 лет. В случае обучения детей, достигших возраста 18 лет, в образовательных учреждениях по очной форме обучения удостоверение подлежит ежегодному продлению до окончания ими такого обучения, но не более чем до достижения ими возраста 23 лет.</w:t>
      </w:r>
    </w:p>
    <w:p w:rsidR="00B47006" w:rsidRPr="00B47006" w:rsidRDefault="00B47006" w:rsidP="00B4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6">
        <w:rPr>
          <w:rFonts w:ascii="Times New Roman" w:hAnsi="Times New Roman" w:cs="Times New Roman"/>
          <w:sz w:val="28"/>
          <w:szCs w:val="28"/>
        </w:rPr>
        <w:t>Супругам погибших (умерших) ветеранов боевых действий, не достигшим возраста, дающего право на трудовую пенсию по старости, удостоверение о праве на льготы выдается сроком на один год и подлежит ежегодному продлению при сохранении права на меры социальной поддержки.</w:t>
      </w:r>
    </w:p>
    <w:p w:rsidR="00B47006" w:rsidRPr="00B47006" w:rsidRDefault="00B47006" w:rsidP="00B4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06">
        <w:rPr>
          <w:rFonts w:ascii="Times New Roman" w:hAnsi="Times New Roman" w:cs="Times New Roman"/>
          <w:sz w:val="28"/>
          <w:szCs w:val="28"/>
        </w:rPr>
        <w:t xml:space="preserve">Иным членам семей погибших (умерших), указанным в </w:t>
      </w:r>
      <w:hyperlink w:anchor="sub_41" w:history="1">
        <w:r w:rsidRPr="00B47006">
          <w:rPr>
            <w:rStyle w:val="a5"/>
            <w:rFonts w:ascii="Times New Roman" w:hAnsi="Times New Roman"/>
            <w:color w:val="auto"/>
            <w:sz w:val="28"/>
            <w:szCs w:val="28"/>
          </w:rPr>
          <w:t>подпункте 1 пункта 4</w:t>
        </w:r>
      </w:hyperlink>
      <w:r w:rsidRPr="00B470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удостоверение о праве на льготы выдается на срок установления пенсии по случаю потери кормильца (наличия права на ее получение).</w:t>
      </w:r>
    </w:p>
    <w:p w:rsidR="00B47006" w:rsidRPr="00B47006" w:rsidRDefault="00B47006" w:rsidP="00B47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9D" w:rsidRPr="0060359D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Продление срока действия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о праве на льготы, выданное на определенный срок, осуществляется при предъявлении документов, подтверждающих сохранение права (например, справки с места учебы).</w:t>
      </w:r>
    </w:p>
    <w:p w:rsidR="0060359D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9D" w:rsidRPr="00B47006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F6">
        <w:rPr>
          <w:rFonts w:ascii="Times New Roman" w:hAnsi="Times New Roman" w:cs="Times New Roman"/>
          <w:b/>
          <w:sz w:val="28"/>
          <w:szCs w:val="28"/>
        </w:rPr>
        <w:t>Оформление дублик</w:t>
      </w:r>
      <w:r w:rsidR="00B47006">
        <w:rPr>
          <w:rFonts w:ascii="Times New Roman" w:hAnsi="Times New Roman" w:cs="Times New Roman"/>
          <w:b/>
          <w:sz w:val="28"/>
          <w:szCs w:val="28"/>
        </w:rPr>
        <w:t>ата удостоверения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1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случае утраты или</w:t>
      </w:r>
      <w:r w:rsidRPr="003B71F6">
        <w:rPr>
          <w:rFonts w:ascii="Times New Roman" w:hAnsi="Times New Roman" w:cs="Times New Roman"/>
          <w:sz w:val="28"/>
          <w:szCs w:val="28"/>
        </w:rPr>
        <w:t xml:space="preserve"> порчи оригинала)</w:t>
      </w:r>
      <w:r w:rsidRPr="00B47006">
        <w:rPr>
          <w:rFonts w:ascii="Times New Roman" w:hAnsi="Times New Roman" w:cs="Times New Roman"/>
          <w:sz w:val="28"/>
          <w:szCs w:val="28"/>
        </w:rPr>
        <w:t>:</w:t>
      </w:r>
    </w:p>
    <w:p w:rsidR="0060359D" w:rsidRPr="00D210AC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AC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46"/>
      </w:tblGrid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произвольной форме (с указанием причин, приведших к негодности или утрате)</w:t>
            </w: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</w:p>
        </w:tc>
        <w:tc>
          <w:tcPr>
            <w:tcW w:w="13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испорченное удостоверение (в случае порчи)</w:t>
            </w:r>
          </w:p>
        </w:tc>
        <w:tc>
          <w:tcPr>
            <w:tcW w:w="1346" w:type="dxa"/>
          </w:tcPr>
          <w:p w:rsidR="0060359D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фотография размером 3 х 4 сантиметра</w:t>
            </w:r>
          </w:p>
        </w:tc>
        <w:tc>
          <w:tcPr>
            <w:tcW w:w="13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полномочия </w:t>
            </w: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</w:p>
        </w:tc>
        <w:tc>
          <w:tcPr>
            <w:tcW w:w="13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60359D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9D" w:rsidRPr="00D210AC" w:rsidRDefault="0060359D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0AC"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6946"/>
        <w:gridCol w:w="1418"/>
      </w:tblGrid>
      <w:tr w:rsidR="0060359D" w:rsidRPr="00D210AC" w:rsidTr="0060359D">
        <w:tc>
          <w:tcPr>
            <w:tcW w:w="1242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органов внутренних дел, подтверждающая, что удостоверение, с указанием его реквизитов, в числе найденных не значится (в случае утраты)</w:t>
            </w:r>
          </w:p>
        </w:tc>
        <w:tc>
          <w:tcPr>
            <w:tcW w:w="1418" w:type="dxa"/>
          </w:tcPr>
          <w:p w:rsidR="0060359D" w:rsidRPr="00D210AC" w:rsidRDefault="0060359D" w:rsidP="0060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60359D" w:rsidRDefault="0060359D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 xml:space="preserve">Основания отказа в предоставлении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0D3DD6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4D9B">
        <w:rPr>
          <w:rFonts w:ascii="Times New Roman" w:hAnsi="Times New Roman" w:cs="Times New Roman"/>
          <w:sz w:val="28"/>
          <w:szCs w:val="28"/>
        </w:rPr>
        <w:t xml:space="preserve">) пенсионное обеспечение заявителя осуществляется в соответствии с </w:t>
      </w:r>
      <w:hyperlink r:id="rId6" w:history="1">
        <w:r w:rsidRPr="005B4D9B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B4D9B">
        <w:rPr>
          <w:rFonts w:ascii="Times New Roman" w:hAnsi="Times New Roman" w:cs="Times New Roman"/>
          <w:sz w:val="28"/>
          <w:szCs w:val="28"/>
        </w:rPr>
        <w:t xml:space="preserve">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5B4D9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B4D9B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семей;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4D9B">
        <w:rPr>
          <w:rFonts w:ascii="Times New Roman" w:hAnsi="Times New Roman" w:cs="Times New Roman"/>
          <w:sz w:val="28"/>
          <w:szCs w:val="28"/>
        </w:rPr>
        <w:t xml:space="preserve">) отсутствие пенсионного обеспечения (для заявителей, указанных в </w:t>
      </w:r>
      <w:hyperlink w:anchor="sub_41" w:history="1">
        <w:r w:rsidRPr="005B4D9B">
          <w:rPr>
            <w:rStyle w:val="a5"/>
            <w:rFonts w:ascii="Times New Roman" w:hAnsi="Times New Roman"/>
            <w:color w:val="auto"/>
            <w:sz w:val="28"/>
            <w:szCs w:val="28"/>
          </w:rPr>
          <w:t>подпункте 1 пункта 4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>3) вступление супруги (супруга) погибшего (умершего) ветерана в повторный брак;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4) отсутствие права на получение пенсии по случаю потери кормильца для лиц, указанных в </w:t>
      </w:r>
      <w:hyperlink r:id="rId7" w:history="1">
        <w:r w:rsidRPr="005B4D9B">
          <w:rPr>
            <w:rStyle w:val="a5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B4D9B">
          <w:rPr>
            <w:rStyle w:val="a5"/>
            <w:rFonts w:ascii="Times New Roman" w:hAnsi="Times New Roman"/>
            <w:color w:val="auto"/>
            <w:sz w:val="28"/>
            <w:szCs w:val="28"/>
          </w:rPr>
          <w:t>3 статьи 21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 5-ФЗ "О ветеранах";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5) проживание супруги (супруга) погибшего (умершего) ветерана боевых действий с лицами, не указанными в </w:t>
      </w:r>
      <w:hyperlink r:id="rId9" w:history="1">
        <w:r w:rsidRPr="005B4D9B">
          <w:rPr>
            <w:rStyle w:val="a5"/>
            <w:rFonts w:ascii="Times New Roman" w:hAnsi="Times New Roman"/>
            <w:color w:val="auto"/>
            <w:sz w:val="28"/>
            <w:szCs w:val="28"/>
          </w:rPr>
          <w:t>подпункте 4 пункта 2 статьи 21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 5-ФЗ "О ветеранах";</w:t>
      </w:r>
    </w:p>
    <w:p w:rsidR="005B4D9B" w:rsidRPr="005B4D9B" w:rsidRDefault="005B4D9B" w:rsidP="005B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>6) документы имеют подчистки, приписки, зачеркнутые слова и иные, не оговоренные в них исправления.</w:t>
      </w:r>
    </w:p>
    <w:p w:rsidR="00022046" w:rsidRPr="000D3DD6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>Результат предоставления</w:t>
      </w:r>
      <w:r w:rsidR="00852124" w:rsidRPr="000D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00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0D3DD6">
        <w:rPr>
          <w:rFonts w:ascii="Times New Roman" w:hAnsi="Times New Roman" w:cs="Times New Roman"/>
          <w:b/>
          <w:sz w:val="28"/>
          <w:szCs w:val="28"/>
        </w:rPr>
        <w:t xml:space="preserve"> услуги:  </w:t>
      </w:r>
    </w:p>
    <w:p w:rsidR="00290675" w:rsidRPr="000D3DD6" w:rsidRDefault="00290675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>Выдача удостоверения о праве на льготы.</w:t>
      </w:r>
    </w:p>
    <w:p w:rsidR="00184FA6" w:rsidRPr="000D3DD6" w:rsidRDefault="00184FA6" w:rsidP="000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A6" w:rsidRPr="005B4D9B" w:rsidRDefault="00022046" w:rsidP="0002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9B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022046" w:rsidRPr="005B4D9B" w:rsidRDefault="00022046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5B4D9B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от 12 января 1995 года N 5-ФЗ "О ветеранах";</w:t>
      </w:r>
    </w:p>
    <w:p w:rsidR="00022046" w:rsidRPr="005B4D9B" w:rsidRDefault="005B4D9B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046" w:rsidRPr="005B4D9B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22046" w:rsidRPr="005B4D9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22046" w:rsidRPr="005B4D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июня 2013 г. N 519 "Об удостоверении члена семьи погибшего (умершего) инвалида войны, участника Великой Отечественной войны и ветерана боевых действий";</w:t>
      </w:r>
    </w:p>
    <w:p w:rsidR="00022046" w:rsidRPr="005B4D9B" w:rsidRDefault="00022046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="005B4D9B">
          <w:rPr>
            <w:rFonts w:ascii="Times New Roman" w:hAnsi="Times New Roman" w:cs="Times New Roman"/>
            <w:sz w:val="28"/>
            <w:szCs w:val="28"/>
          </w:rPr>
          <w:t>П</w:t>
        </w:r>
        <w:r w:rsidRPr="005B4D9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СССР по труду и социальным вопросам от 18 октября 1989 г. N 345 "Об утверждении единой формы удостоверения о праве на льготы";</w:t>
      </w:r>
    </w:p>
    <w:p w:rsidR="00022046" w:rsidRPr="005B4D9B" w:rsidRDefault="00022046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="005B4D9B">
          <w:rPr>
            <w:rFonts w:ascii="Times New Roman" w:hAnsi="Times New Roman" w:cs="Times New Roman"/>
            <w:sz w:val="28"/>
            <w:szCs w:val="28"/>
          </w:rPr>
          <w:t>П</w:t>
        </w:r>
        <w:r w:rsidRPr="005B4D9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11 октября 2000 г. N 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</w:r>
    </w:p>
    <w:p w:rsidR="00184FA6" w:rsidRPr="005B4D9B" w:rsidRDefault="00022046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B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5B4D9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4D9B">
        <w:rPr>
          <w:rFonts w:ascii="Times New Roman" w:hAnsi="Times New Roman" w:cs="Times New Roman"/>
          <w:sz w:val="28"/>
          <w:szCs w:val="28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поддержке отдельных категорий граждан"</w:t>
      </w:r>
    </w:p>
    <w:p w:rsidR="00D20A81" w:rsidRPr="000D3DD6" w:rsidRDefault="00D20A81" w:rsidP="0002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81" w:rsidRPr="000D3DD6" w:rsidRDefault="00D20A81" w:rsidP="0071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60359D" w:rsidRDefault="0060359D" w:rsidP="0071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копиях документов должны читаться все печати.</w:t>
      </w:r>
    </w:p>
    <w:p w:rsidR="00D20A81" w:rsidRPr="000D3DD6" w:rsidRDefault="00D20A81" w:rsidP="0071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Фотография без уголка. </w:t>
      </w:r>
      <w:proofErr w:type="gramStart"/>
      <w:r w:rsidRPr="000D3DD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D3DD6">
        <w:rPr>
          <w:rFonts w:ascii="Times New Roman" w:hAnsi="Times New Roman" w:cs="Times New Roman"/>
          <w:sz w:val="28"/>
          <w:szCs w:val="28"/>
        </w:rPr>
        <w:t xml:space="preserve"> предоставлять цветные и черно-белые фотографии.</w:t>
      </w:r>
    </w:p>
    <w:p w:rsidR="00184FA6" w:rsidRPr="000D3DD6" w:rsidRDefault="001979B2" w:rsidP="0060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 xml:space="preserve">Если член семьи </w:t>
      </w:r>
      <w:r w:rsidR="005B4D9B">
        <w:rPr>
          <w:rFonts w:ascii="Times New Roman" w:hAnsi="Times New Roman" w:cs="Times New Roman"/>
          <w:sz w:val="28"/>
          <w:szCs w:val="28"/>
        </w:rPr>
        <w:t xml:space="preserve">- </w:t>
      </w:r>
      <w:r w:rsidRPr="000D3DD6">
        <w:rPr>
          <w:rFonts w:ascii="Times New Roman" w:hAnsi="Times New Roman" w:cs="Times New Roman"/>
          <w:sz w:val="28"/>
          <w:szCs w:val="28"/>
        </w:rPr>
        <w:t>ребенок, то предоставляется справка с места обучения.</w:t>
      </w:r>
    </w:p>
    <w:p w:rsidR="0060359D" w:rsidRPr="000D3DD6" w:rsidRDefault="001979B2" w:rsidP="00603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6">
        <w:rPr>
          <w:rFonts w:ascii="Times New Roman" w:hAnsi="Times New Roman" w:cs="Times New Roman"/>
          <w:b/>
          <w:sz w:val="28"/>
          <w:szCs w:val="28"/>
        </w:rPr>
        <w:t>Для супруги погибшего (умершего):</w:t>
      </w:r>
    </w:p>
    <w:p w:rsidR="001979B2" w:rsidRPr="000D3DD6" w:rsidRDefault="001979B2" w:rsidP="0060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>- копия паспорта (1 страница, регистрация и семейное положение</w:t>
      </w:r>
      <w:r w:rsidR="0060359D">
        <w:rPr>
          <w:rFonts w:ascii="Times New Roman" w:hAnsi="Times New Roman" w:cs="Times New Roman"/>
          <w:sz w:val="28"/>
          <w:szCs w:val="28"/>
        </w:rPr>
        <w:t xml:space="preserve"> – обязательно, даже если страница пустая</w:t>
      </w:r>
      <w:r w:rsidRPr="000D3DD6">
        <w:rPr>
          <w:rFonts w:ascii="Times New Roman" w:hAnsi="Times New Roman" w:cs="Times New Roman"/>
          <w:sz w:val="28"/>
          <w:szCs w:val="28"/>
        </w:rPr>
        <w:t>)</w:t>
      </w:r>
    </w:p>
    <w:p w:rsidR="001979B2" w:rsidRDefault="001979B2" w:rsidP="0060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D6">
        <w:rPr>
          <w:rFonts w:ascii="Times New Roman" w:hAnsi="Times New Roman" w:cs="Times New Roman"/>
          <w:sz w:val="28"/>
          <w:szCs w:val="28"/>
        </w:rPr>
        <w:t>- если сохранился военный билет погибшего (умершего), то предоставить копию 6, 7 страницы, страницы со сведениями о ранении</w:t>
      </w:r>
      <w:r w:rsidR="0060359D">
        <w:rPr>
          <w:rFonts w:ascii="Times New Roman" w:hAnsi="Times New Roman" w:cs="Times New Roman"/>
          <w:sz w:val="28"/>
          <w:szCs w:val="28"/>
        </w:rPr>
        <w:t xml:space="preserve"> (если страница не заполнена – все равно снять копию)</w:t>
      </w:r>
      <w:r w:rsidRPr="000D3DD6">
        <w:rPr>
          <w:rFonts w:ascii="Times New Roman" w:hAnsi="Times New Roman" w:cs="Times New Roman"/>
          <w:sz w:val="28"/>
          <w:szCs w:val="28"/>
        </w:rPr>
        <w:t>, страница о семейном положении</w:t>
      </w:r>
      <w:r w:rsidR="00ED7E8D" w:rsidRPr="000D3DD6">
        <w:rPr>
          <w:rFonts w:ascii="Times New Roman" w:hAnsi="Times New Roman" w:cs="Times New Roman"/>
          <w:sz w:val="28"/>
          <w:szCs w:val="28"/>
        </w:rPr>
        <w:t>.</w:t>
      </w:r>
      <w:r w:rsidRPr="000D3D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11D" w:rsidRPr="000D3DD6" w:rsidRDefault="00C5711D" w:rsidP="0060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A6" w:rsidRPr="000D3DD6" w:rsidRDefault="002B2754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социальных отношений Челябинской области И.А. </w:t>
      </w:r>
      <w:proofErr w:type="spellStart"/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Гехт</w:t>
      </w:r>
      <w:proofErr w:type="spellEnd"/>
    </w:p>
    <w:p w:rsidR="00184FA6" w:rsidRPr="000D3DD6" w:rsidRDefault="002B2754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7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рождения)</w:t>
      </w:r>
    </w:p>
    <w:p w:rsidR="002B2754" w:rsidRDefault="002B2754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проживающего: 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C57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по месту регистрации)</w:t>
      </w:r>
    </w:p>
    <w:p w:rsidR="00184FA6" w:rsidRPr="000D3DD6" w:rsidRDefault="00C5711D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паспорт_____________выдан______________</w:t>
      </w:r>
      <w:proofErr w:type="gramStart"/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(кем </w:t>
      </w:r>
      <w:proofErr w:type="gramStart"/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</w:t>
      </w:r>
      <w:r w:rsidR="00C57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остоверение № ______________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57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84FA6" w:rsidRPr="000D3DD6" w:rsidRDefault="00184FA6" w:rsidP="002B2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и кем выдано)</w:t>
      </w:r>
    </w:p>
    <w:p w:rsidR="00184FA6" w:rsidRPr="000D3DD6" w:rsidRDefault="00184FA6" w:rsidP="002B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184FA6" w:rsidRPr="000D3DD6" w:rsidRDefault="00184FA6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удостоверение о праве на льготы, установленные для членов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184FA6" w:rsidRPr="000D3DD6" w:rsidRDefault="00184FA6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C57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FA6" w:rsidRPr="000D3DD6" w:rsidRDefault="002B2754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A6" w:rsidRPr="000D3DD6" w:rsidRDefault="00184FA6" w:rsidP="002B2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2B2754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20___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184FA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личная подпись</w:t>
      </w: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от гр. ______________________________</w:t>
      </w:r>
      <w:r w:rsidR="002B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______________________</w:t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 ___________________________________________________</w:t>
      </w:r>
      <w:r w:rsidR="002B27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84FA6" w:rsidRPr="000D3DD6" w:rsidRDefault="00184FA6" w:rsidP="002B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и личная подпись лица, принявшего документы)</w:t>
      </w:r>
    </w:p>
    <w:p w:rsidR="00184FA6" w:rsidRPr="000D3DD6" w:rsidRDefault="00184FA6" w:rsidP="002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__________________________________________________ под № _________</w:t>
      </w:r>
    </w:p>
    <w:p w:rsidR="00184FA6" w:rsidRPr="000D3DD6" w:rsidRDefault="00184FA6" w:rsidP="002B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органа, принявшего документы)</w:t>
      </w:r>
    </w:p>
    <w:p w:rsidR="00184FA6" w:rsidRPr="000D3DD6" w:rsidRDefault="00184FA6" w:rsidP="00290675">
      <w:pPr>
        <w:rPr>
          <w:rFonts w:ascii="Times New Roman" w:hAnsi="Times New Roman" w:cs="Times New Roman"/>
          <w:sz w:val="28"/>
          <w:szCs w:val="28"/>
        </w:rPr>
      </w:pPr>
    </w:p>
    <w:sectPr w:rsidR="00184FA6" w:rsidRPr="000D3DD6" w:rsidSect="000D3D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A16"/>
    <w:multiLevelType w:val="hybridMultilevel"/>
    <w:tmpl w:val="FF0E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5"/>
    <w:rsid w:val="00022046"/>
    <w:rsid w:val="000D3DD6"/>
    <w:rsid w:val="000E4E0C"/>
    <w:rsid w:val="00184FA6"/>
    <w:rsid w:val="001979B2"/>
    <w:rsid w:val="0027664A"/>
    <w:rsid w:val="00290675"/>
    <w:rsid w:val="002B2754"/>
    <w:rsid w:val="005479B7"/>
    <w:rsid w:val="005B4D9B"/>
    <w:rsid w:val="0060359D"/>
    <w:rsid w:val="0063035C"/>
    <w:rsid w:val="00700C93"/>
    <w:rsid w:val="00713FEB"/>
    <w:rsid w:val="007604BD"/>
    <w:rsid w:val="00852124"/>
    <w:rsid w:val="00B47006"/>
    <w:rsid w:val="00C5711D"/>
    <w:rsid w:val="00C917A7"/>
    <w:rsid w:val="00D20A81"/>
    <w:rsid w:val="00ED7E8D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04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B4D9B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5B4D9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4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04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B4D9B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5B4D9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4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130" TargetMode="External"/><Relationship Id="rId13" Type="http://schemas.openxmlformats.org/officeDocument/2006/relationships/hyperlink" Target="garantF1://8268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548.17000" TargetMode="External"/><Relationship Id="rId12" Type="http://schemas.openxmlformats.org/officeDocument/2006/relationships/hyperlink" Target="garantF1://1203859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57.0" TargetMode="External"/><Relationship Id="rId11" Type="http://schemas.openxmlformats.org/officeDocument/2006/relationships/hyperlink" Target="garantF1://7030107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21204" TargetMode="External"/><Relationship Id="rId14" Type="http://schemas.openxmlformats.org/officeDocument/2006/relationships/hyperlink" Target="garantF1://87512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2015-08-24T10:34:00Z</dcterms:created>
  <dcterms:modified xsi:type="dcterms:W3CDTF">2015-08-24T10:34:00Z</dcterms:modified>
</cp:coreProperties>
</file>