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EC9" w:rsidRPr="000573A2" w:rsidRDefault="00746EC9" w:rsidP="00057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A2">
        <w:rPr>
          <w:rFonts w:ascii="Times New Roman" w:hAnsi="Times New Roman" w:cs="Times New Roman"/>
          <w:b/>
          <w:sz w:val="28"/>
          <w:szCs w:val="28"/>
        </w:rPr>
        <w:t>Наименование</w:t>
      </w:r>
      <w:r w:rsidR="006474C2" w:rsidRPr="000573A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3F85" w:rsidRPr="000573A2">
        <w:rPr>
          <w:rFonts w:ascii="Times New Roman" w:hAnsi="Times New Roman" w:cs="Times New Roman"/>
          <w:b/>
          <w:sz w:val="28"/>
          <w:szCs w:val="28"/>
        </w:rPr>
        <w:t xml:space="preserve">государственной </w:t>
      </w:r>
      <w:r w:rsidRPr="000573A2">
        <w:rPr>
          <w:rFonts w:ascii="Times New Roman" w:hAnsi="Times New Roman" w:cs="Times New Roman"/>
          <w:b/>
          <w:sz w:val="28"/>
          <w:szCs w:val="28"/>
        </w:rPr>
        <w:t>услуги:</w:t>
      </w:r>
    </w:p>
    <w:p w:rsidR="006474C2" w:rsidRDefault="007B7F2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Компенсация расходов на уплату взноса на капитальный ремонт общего имущества в многоквартирном доме отдельным категориям граждан</w:t>
      </w:r>
    </w:p>
    <w:p w:rsidR="000573A2" w:rsidRPr="000573A2" w:rsidRDefault="000573A2" w:rsidP="00057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C9" w:rsidRPr="000573A2" w:rsidRDefault="00746EC9" w:rsidP="00057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A2">
        <w:rPr>
          <w:rFonts w:ascii="Times New Roman" w:hAnsi="Times New Roman" w:cs="Times New Roman"/>
          <w:b/>
          <w:sz w:val="28"/>
          <w:szCs w:val="28"/>
        </w:rPr>
        <w:t>Заявители:</w:t>
      </w:r>
    </w:p>
    <w:p w:rsidR="007B7F25" w:rsidRPr="000573A2" w:rsidRDefault="007B7F2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граждане, являющиеся собственниками жилых помещений в многоквартирных домах, используемых в качестве места постоянного проживания, из числа:</w:t>
      </w:r>
    </w:p>
    <w:p w:rsidR="007B7F25" w:rsidRPr="000573A2" w:rsidRDefault="007B7F2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1) одиноко проживающих неработающих граждан, достигших возраста семидесяти лет;</w:t>
      </w:r>
    </w:p>
    <w:p w:rsidR="007B7F25" w:rsidRPr="000573A2" w:rsidRDefault="007B7F2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2) неработающих граждан, достигших возраста семидесяти лет, проживающих в семьях, состоящих из совместно проживающих неработающих граждан пенсионного возраста, которые достигли возраста семидесяти лет, и (или) инвалидов;</w:t>
      </w:r>
    </w:p>
    <w:p w:rsidR="007B7F25" w:rsidRPr="000573A2" w:rsidRDefault="007B7F2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3) одиноко проживающих неработающих граждан, достигших возраста восьмидесяти лет;</w:t>
      </w:r>
    </w:p>
    <w:p w:rsidR="007B7F25" w:rsidRPr="000573A2" w:rsidRDefault="007B7F2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4) неработающих граждан, достигших возраста восьмидесяти лет, проживающих в семьях, состоящих из совместно проживающих неработающих граждан пенсионного возраста, которые достигли возраста семидесяти лет, и (или) инвалидов.</w:t>
      </w:r>
    </w:p>
    <w:p w:rsidR="006474C2" w:rsidRPr="000573A2" w:rsidRDefault="006474C2" w:rsidP="00057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6EC9" w:rsidRPr="000573A2" w:rsidRDefault="00746EC9" w:rsidP="00057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A2">
        <w:rPr>
          <w:rFonts w:ascii="Times New Roman" w:hAnsi="Times New Roman" w:cs="Times New Roman"/>
          <w:b/>
          <w:sz w:val="28"/>
          <w:szCs w:val="28"/>
        </w:rPr>
        <w:t>Срок предоставления услуги:</w:t>
      </w:r>
    </w:p>
    <w:p w:rsidR="006474C2" w:rsidRPr="000573A2" w:rsidRDefault="007B7F2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44 рабочих дней</w:t>
      </w:r>
    </w:p>
    <w:p w:rsidR="009504AD" w:rsidRPr="006474C2" w:rsidRDefault="009504AD" w:rsidP="006474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0C98" w:rsidRPr="00180479" w:rsidRDefault="00500C98" w:rsidP="00500C9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</w:t>
      </w:r>
      <w:r w:rsidRPr="00180479">
        <w:rPr>
          <w:rFonts w:ascii="Times New Roman" w:hAnsi="Times New Roman" w:cs="Times New Roman"/>
          <w:b/>
          <w:sz w:val="28"/>
          <w:szCs w:val="28"/>
        </w:rPr>
        <w:t xml:space="preserve"> документов для назначения компенсации расходов по капитальному ремонту:</w:t>
      </w:r>
    </w:p>
    <w:p w:rsidR="00500C98" w:rsidRPr="00C24B15" w:rsidRDefault="00500C98" w:rsidP="0050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5">
        <w:rPr>
          <w:rFonts w:ascii="Times New Roman" w:hAnsi="Times New Roman" w:cs="Times New Roman"/>
          <w:sz w:val="28"/>
          <w:szCs w:val="28"/>
        </w:rPr>
        <w:t>- документы, удостоверяющие личность гражданина пожилого возраста и совместно проживающих с ним членов семьи;</w:t>
      </w:r>
    </w:p>
    <w:p w:rsidR="00500C98" w:rsidRPr="00C24B15" w:rsidRDefault="00500C98" w:rsidP="0050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5">
        <w:rPr>
          <w:rFonts w:ascii="Times New Roman" w:hAnsi="Times New Roman" w:cs="Times New Roman"/>
          <w:sz w:val="28"/>
          <w:szCs w:val="28"/>
        </w:rPr>
        <w:t>- справка о количестве лиц, зарегистрированных в жилом помещении, с указанием степени родства (свойства) членов семьи;</w:t>
      </w:r>
    </w:p>
    <w:p w:rsidR="00500C98" w:rsidRPr="00C24B15" w:rsidRDefault="00500C98" w:rsidP="0050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5">
        <w:rPr>
          <w:rFonts w:ascii="Times New Roman" w:hAnsi="Times New Roman" w:cs="Times New Roman"/>
          <w:sz w:val="28"/>
          <w:szCs w:val="28"/>
        </w:rPr>
        <w:t>- трудовая книжка заявителя;</w:t>
      </w:r>
    </w:p>
    <w:p w:rsidR="00500C98" w:rsidRPr="00C24B15" w:rsidRDefault="00500C98" w:rsidP="0050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5">
        <w:rPr>
          <w:rFonts w:ascii="Times New Roman" w:hAnsi="Times New Roman" w:cs="Times New Roman"/>
          <w:sz w:val="28"/>
          <w:szCs w:val="28"/>
        </w:rPr>
        <w:t>- трудовые книжки совместно проживающих с гражданином пожилого возраста членов семьи;</w:t>
      </w:r>
    </w:p>
    <w:p w:rsidR="00500C98" w:rsidRPr="00C24B15" w:rsidRDefault="00500C98" w:rsidP="0050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5">
        <w:rPr>
          <w:rFonts w:ascii="Times New Roman" w:hAnsi="Times New Roman" w:cs="Times New Roman"/>
          <w:sz w:val="28"/>
          <w:szCs w:val="28"/>
        </w:rPr>
        <w:t>- документ, подтверждающий право собственности на занимаемое жилое помещение;</w:t>
      </w:r>
    </w:p>
    <w:p w:rsidR="00500C98" w:rsidRPr="00C24B15" w:rsidRDefault="00500C98" w:rsidP="0050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4B15">
        <w:rPr>
          <w:rFonts w:ascii="Times New Roman" w:hAnsi="Times New Roman" w:cs="Times New Roman"/>
          <w:sz w:val="28"/>
          <w:szCs w:val="28"/>
        </w:rPr>
        <w:t>- справка, подтверждающая факт установления инвалидности, выданная Федеральным государственным учреждением медико-социально экспертизы (при проживании в семье заявителя неработающих граждан, не достигших возраста семидесяти лет имеющих инвалидность.</w:t>
      </w:r>
      <w:proofErr w:type="gramEnd"/>
    </w:p>
    <w:p w:rsidR="00500C98" w:rsidRPr="00C24B15" w:rsidRDefault="00500C98" w:rsidP="00500C9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B15">
        <w:rPr>
          <w:rFonts w:ascii="Times New Roman" w:hAnsi="Times New Roman" w:cs="Times New Roman"/>
          <w:sz w:val="28"/>
          <w:szCs w:val="28"/>
        </w:rPr>
        <w:lastRenderedPageBreak/>
        <w:t xml:space="preserve">Для перечисления компенсации необходимо предоставить договор на </w:t>
      </w:r>
      <w:proofErr w:type="spellStart"/>
      <w:r w:rsidRPr="00C24B15">
        <w:rPr>
          <w:rFonts w:ascii="Times New Roman" w:hAnsi="Times New Roman" w:cs="Times New Roman"/>
          <w:sz w:val="28"/>
          <w:szCs w:val="28"/>
        </w:rPr>
        <w:t>картсчет</w:t>
      </w:r>
      <w:proofErr w:type="spellEnd"/>
      <w:r w:rsidRPr="00C24B15">
        <w:rPr>
          <w:rFonts w:ascii="Times New Roman" w:hAnsi="Times New Roman" w:cs="Times New Roman"/>
          <w:sz w:val="28"/>
          <w:szCs w:val="28"/>
        </w:rPr>
        <w:t xml:space="preserve"> Сбербанка, </w:t>
      </w:r>
      <w:proofErr w:type="spellStart"/>
      <w:r w:rsidRPr="00C24B15">
        <w:rPr>
          <w:rFonts w:ascii="Times New Roman" w:hAnsi="Times New Roman" w:cs="Times New Roman"/>
          <w:sz w:val="28"/>
          <w:szCs w:val="28"/>
        </w:rPr>
        <w:t>Челябинвестбанка</w:t>
      </w:r>
      <w:proofErr w:type="spellEnd"/>
      <w:r w:rsidRPr="00C24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24B15">
        <w:rPr>
          <w:rFonts w:ascii="Times New Roman" w:hAnsi="Times New Roman" w:cs="Times New Roman"/>
          <w:sz w:val="28"/>
          <w:szCs w:val="28"/>
        </w:rPr>
        <w:t>Челиндбанка</w:t>
      </w:r>
      <w:proofErr w:type="spellEnd"/>
      <w:r w:rsidRPr="00C24B15">
        <w:rPr>
          <w:rFonts w:ascii="Times New Roman" w:hAnsi="Times New Roman" w:cs="Times New Roman"/>
          <w:sz w:val="28"/>
          <w:szCs w:val="28"/>
        </w:rPr>
        <w:t xml:space="preserve"> или сберкнижка Сбербанк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24B15">
        <w:rPr>
          <w:rFonts w:ascii="Times New Roman" w:hAnsi="Times New Roman" w:cs="Times New Roman"/>
          <w:sz w:val="28"/>
          <w:szCs w:val="28"/>
        </w:rPr>
        <w:t>.</w:t>
      </w:r>
    </w:p>
    <w:p w:rsidR="003467E3" w:rsidRDefault="003467E3" w:rsidP="00500C98">
      <w:pPr>
        <w:spacing w:after="0"/>
        <w:ind w:firstLine="709"/>
        <w:jc w:val="both"/>
      </w:pPr>
    </w:p>
    <w:p w:rsidR="00056DF4" w:rsidRPr="000573A2" w:rsidRDefault="00056DF4" w:rsidP="00057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A2">
        <w:rPr>
          <w:rFonts w:ascii="Times New Roman" w:hAnsi="Times New Roman" w:cs="Times New Roman"/>
          <w:b/>
          <w:sz w:val="28"/>
          <w:szCs w:val="28"/>
        </w:rPr>
        <w:t>Результат предоставления услуги:</w:t>
      </w:r>
    </w:p>
    <w:p w:rsidR="00056DF4" w:rsidRPr="000573A2" w:rsidRDefault="000573A2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0573A2">
        <w:rPr>
          <w:rFonts w:ascii="Times New Roman" w:hAnsi="Times New Roman" w:cs="Times New Roman"/>
          <w:sz w:val="28"/>
          <w:szCs w:val="28"/>
        </w:rPr>
        <w:t>омпенсация отдельным категориям граждан расходов на уплату взноса на капитальный ремонт общего имущества в многоквартирном доме</w:t>
      </w:r>
      <w:r w:rsidR="00056DF4" w:rsidRPr="000573A2">
        <w:rPr>
          <w:rFonts w:ascii="Times New Roman" w:hAnsi="Times New Roman" w:cs="Times New Roman"/>
          <w:sz w:val="28"/>
          <w:szCs w:val="28"/>
        </w:rPr>
        <w:t>.</w:t>
      </w:r>
    </w:p>
    <w:p w:rsidR="00056DF4" w:rsidRPr="000573A2" w:rsidRDefault="00056DF4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DF4" w:rsidRPr="000573A2" w:rsidRDefault="00056DF4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b/>
          <w:sz w:val="28"/>
          <w:szCs w:val="28"/>
        </w:rPr>
        <w:t>Основание для отказа в приеме документов</w:t>
      </w:r>
      <w:r w:rsidRPr="000573A2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00C98" w:rsidRDefault="000573A2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075"/>
      <w:r>
        <w:rPr>
          <w:rFonts w:ascii="Times New Roman" w:hAnsi="Times New Roman" w:cs="Times New Roman"/>
          <w:sz w:val="28"/>
          <w:szCs w:val="28"/>
        </w:rPr>
        <w:t>Н</w:t>
      </w:r>
      <w:r w:rsidR="007B7F25" w:rsidRPr="000573A2">
        <w:rPr>
          <w:rFonts w:ascii="Times New Roman" w:hAnsi="Times New Roman" w:cs="Times New Roman"/>
          <w:sz w:val="28"/>
          <w:szCs w:val="28"/>
        </w:rPr>
        <w:t>епредставление либо неполное представление документов</w:t>
      </w:r>
      <w:bookmarkEnd w:id="0"/>
    </w:p>
    <w:p w:rsidR="00500C98" w:rsidRDefault="00500C98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EC9" w:rsidRPr="000573A2" w:rsidRDefault="00746EC9" w:rsidP="00057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A2">
        <w:rPr>
          <w:rFonts w:ascii="Times New Roman" w:hAnsi="Times New Roman" w:cs="Times New Roman"/>
          <w:b/>
          <w:sz w:val="28"/>
          <w:szCs w:val="28"/>
        </w:rPr>
        <w:t>Основания отказа в предоставлении услуги: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0573A2">
        <w:rPr>
          <w:rFonts w:ascii="Times New Roman" w:hAnsi="Times New Roman" w:cs="Times New Roman"/>
          <w:sz w:val="28"/>
          <w:szCs w:val="28"/>
        </w:rPr>
        <w:t>недостижение</w:t>
      </w:r>
      <w:proofErr w:type="spellEnd"/>
      <w:r w:rsidRPr="000573A2">
        <w:rPr>
          <w:rFonts w:ascii="Times New Roman" w:hAnsi="Times New Roman" w:cs="Times New Roman"/>
          <w:sz w:val="28"/>
          <w:szCs w:val="28"/>
        </w:rPr>
        <w:t xml:space="preserve"> установленного возраста;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2) отсутствие права собственности на жилое помещение в многоквартирном доме, используемое в качестве места постоянного проживания на территории Челябинской области;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3) проживание с членами семьи, которые не достигли возраста семидесяти лет и (или) не являются инвалидами;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4) осуществление трудовой деятельности заявителем и членами его семьи;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5) отсутствие начисления взноса на капитальный ремонт общего имущества в многоквартирном доме;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6) отсутствие места постоянного проживания на территории Челябинской области.</w:t>
      </w:r>
    </w:p>
    <w:p w:rsidR="00834A70" w:rsidRPr="000573A2" w:rsidRDefault="00834A70" w:rsidP="000573A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1BF3" w:rsidRPr="000573A2" w:rsidRDefault="00A81BF3" w:rsidP="000573A2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573A2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Заявителям, имеющим задолженность по уплате взноса на капитальный ремонт общего имущества в многоквартирном доме, выплата компенсации расходов приостанавливается, за исключением случаев заключения и (или) выполнения гражданами соглашений по ее погашению.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73A2">
        <w:rPr>
          <w:rFonts w:ascii="Times New Roman" w:hAnsi="Times New Roman" w:cs="Times New Roman"/>
          <w:sz w:val="28"/>
          <w:szCs w:val="28"/>
        </w:rPr>
        <w:t>Выплата приостановленных сумм предоставляется с месяца, следующего за месяцем погашения заявителями задолженности по уплате взноса на капитальный ремонт общего имущества в многоквартирном доме, но не более чем за три года.</w:t>
      </w:r>
    </w:p>
    <w:p w:rsidR="00713F85" w:rsidRPr="000573A2" w:rsidRDefault="00713F85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74"/>
      <w:bookmarkStart w:id="2" w:name="_GoBack"/>
      <w:bookmarkEnd w:id="2"/>
      <w:r w:rsidRPr="000573A2">
        <w:rPr>
          <w:rFonts w:ascii="Times New Roman" w:hAnsi="Times New Roman" w:cs="Times New Roman"/>
          <w:sz w:val="28"/>
          <w:szCs w:val="28"/>
        </w:rPr>
        <w:t>Предоставление компенсации расходов, которая не была получена заявителями в течение шести месяцев подряд, приостанавливается с первого числа месяца, следующего за месяцем, в котором истек указанный срок.</w:t>
      </w:r>
    </w:p>
    <w:bookmarkEnd w:id="1"/>
    <w:p w:rsidR="00555A06" w:rsidRPr="000573A2" w:rsidRDefault="00555A06" w:rsidP="000573A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55A06" w:rsidRPr="00057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EC9"/>
    <w:rsid w:val="00056DF4"/>
    <w:rsid w:val="000573A2"/>
    <w:rsid w:val="00066CCE"/>
    <w:rsid w:val="00117E24"/>
    <w:rsid w:val="001706F5"/>
    <w:rsid w:val="00170736"/>
    <w:rsid w:val="00206F12"/>
    <w:rsid w:val="0030480F"/>
    <w:rsid w:val="00335C0C"/>
    <w:rsid w:val="0033721A"/>
    <w:rsid w:val="003467E3"/>
    <w:rsid w:val="003B2DEF"/>
    <w:rsid w:val="003C3320"/>
    <w:rsid w:val="003E5BE3"/>
    <w:rsid w:val="00416176"/>
    <w:rsid w:val="00426A6F"/>
    <w:rsid w:val="004B0F06"/>
    <w:rsid w:val="004B5BA2"/>
    <w:rsid w:val="004D10EF"/>
    <w:rsid w:val="004E2F44"/>
    <w:rsid w:val="00500C98"/>
    <w:rsid w:val="00555A06"/>
    <w:rsid w:val="0062065D"/>
    <w:rsid w:val="006474C2"/>
    <w:rsid w:val="006F0CF0"/>
    <w:rsid w:val="006F65B7"/>
    <w:rsid w:val="00713F85"/>
    <w:rsid w:val="00746EC9"/>
    <w:rsid w:val="00751611"/>
    <w:rsid w:val="007B6C90"/>
    <w:rsid w:val="007B7F25"/>
    <w:rsid w:val="007D6D4C"/>
    <w:rsid w:val="00804A9B"/>
    <w:rsid w:val="0080540C"/>
    <w:rsid w:val="00834A70"/>
    <w:rsid w:val="008D4CB7"/>
    <w:rsid w:val="009504AD"/>
    <w:rsid w:val="009C0C97"/>
    <w:rsid w:val="009D491B"/>
    <w:rsid w:val="00A4024F"/>
    <w:rsid w:val="00A81BF3"/>
    <w:rsid w:val="00AA723A"/>
    <w:rsid w:val="00B32F88"/>
    <w:rsid w:val="00B47258"/>
    <w:rsid w:val="00B93FCB"/>
    <w:rsid w:val="00BC5829"/>
    <w:rsid w:val="00BC618C"/>
    <w:rsid w:val="00C34802"/>
    <w:rsid w:val="00C675C7"/>
    <w:rsid w:val="00C677CB"/>
    <w:rsid w:val="00CC4769"/>
    <w:rsid w:val="00CE6F3D"/>
    <w:rsid w:val="00D01BAD"/>
    <w:rsid w:val="00D517C2"/>
    <w:rsid w:val="00D632B3"/>
    <w:rsid w:val="00D83260"/>
    <w:rsid w:val="00D90762"/>
    <w:rsid w:val="00DA722B"/>
    <w:rsid w:val="00E1437C"/>
    <w:rsid w:val="00E37EB2"/>
    <w:rsid w:val="00EE7548"/>
    <w:rsid w:val="00F02B89"/>
    <w:rsid w:val="00F14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8326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832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8326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Гипертекстовая ссылка"/>
    <w:basedOn w:val="a0"/>
    <w:uiPriority w:val="99"/>
    <w:rsid w:val="00D83260"/>
    <w:rPr>
      <w:rFonts w:cs="Times New Roman"/>
      <w:b w:val="0"/>
      <w:color w:val="106BBE"/>
    </w:rPr>
  </w:style>
  <w:style w:type="paragraph" w:customStyle="1" w:styleId="a5">
    <w:name w:val="Комментарий"/>
    <w:basedOn w:val="a"/>
    <w:next w:val="a"/>
    <w:uiPriority w:val="99"/>
    <w:rsid w:val="00D83260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6">
    <w:name w:val="Информация об изменениях документа"/>
    <w:basedOn w:val="a5"/>
    <w:next w:val="a"/>
    <w:uiPriority w:val="99"/>
    <w:rsid w:val="00D832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4C33E-DEE4-4218-8DA3-03356A5C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Окунева</cp:lastModifiedBy>
  <cp:revision>2</cp:revision>
  <dcterms:created xsi:type="dcterms:W3CDTF">2017-03-02T07:49:00Z</dcterms:created>
  <dcterms:modified xsi:type="dcterms:W3CDTF">2017-03-02T07:49:00Z</dcterms:modified>
</cp:coreProperties>
</file>